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6929F09" w14:textId="53D8A9AB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="0097468B">
        <w:rPr>
          <w:rFonts w:ascii="Calibri" w:hAnsi="Calibri" w:cs="Calibri"/>
        </w:rPr>
        <w:t> </w:t>
      </w:r>
      <w:r w:rsidRPr="0083775E">
        <w:rPr>
          <w:rFonts w:ascii="Calibri" w:hAnsi="Calibri" w:cs="Calibri"/>
        </w:rPr>
        <w:t xml:space="preserve"> </w:t>
      </w:r>
      <w:r w:rsidR="0097468B" w:rsidRPr="00483B6C">
        <w:rPr>
          <w:rFonts w:ascii="Calibri" w:hAnsi="Calibri" w:cs="Calibri"/>
          <w:b/>
          <w:bCs/>
          <w:i/>
        </w:rPr>
        <w:t>„</w:t>
      </w:r>
      <w:r w:rsidR="0097468B">
        <w:rPr>
          <w:rFonts w:ascii="Arial" w:eastAsiaTheme="minorHAnsi" w:hAnsi="Arial" w:cs="Arial"/>
          <w:snapToGrid/>
          <w:sz w:val="18"/>
          <w:szCs w:val="18"/>
          <w:lang w:val="pl-PL" w:eastAsia="en-US"/>
        </w:rPr>
        <w:t>Innowacje i doś</w:t>
      </w:r>
      <w:r w:rsidR="003F0159">
        <w:rPr>
          <w:rFonts w:ascii="Arial" w:eastAsiaTheme="minorHAnsi" w:hAnsi="Arial" w:cs="Arial"/>
          <w:snapToGrid/>
          <w:sz w:val="18"/>
          <w:szCs w:val="18"/>
          <w:lang w:val="pl-PL" w:eastAsia="en-US"/>
        </w:rPr>
        <w:t>wiadczenie fundamentem współczesnego rzemiosła</w:t>
      </w:r>
      <w:r w:rsidR="0097468B" w:rsidRPr="00483B6C">
        <w:rPr>
          <w:rFonts w:ascii="Calibri" w:hAnsi="Calibri" w:cs="Calibri"/>
          <w:b/>
          <w:bCs/>
          <w:i/>
        </w:rPr>
        <w:t>”</w:t>
      </w:r>
      <w:r w:rsidRPr="0083775E">
        <w:rPr>
          <w:rFonts w:ascii="Calibri" w:hAnsi="Calibri" w:cs="Calibri"/>
        </w:rPr>
        <w:t xml:space="preserve"> o numerze </w:t>
      </w:r>
      <w:r w:rsidR="003F0159">
        <w:rPr>
          <w:rFonts w:ascii="Arial" w:eastAsiaTheme="minorHAnsi" w:hAnsi="Arial" w:cs="Arial"/>
          <w:snapToGrid/>
          <w:sz w:val="18"/>
          <w:szCs w:val="18"/>
          <w:lang w:val="pl-PL" w:eastAsia="en-US"/>
        </w:rPr>
        <w:t xml:space="preserve">2023-1-PL01-KA122-VET-000143120 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 xml:space="preserve">współfinansowanego przez Unię Europejską ze środków Europejskiego Funduszu Społecznego+, w Programie Fundusze Europejskie dla Rozwoju Społecznego 2021-2027 </w:t>
      </w:r>
      <w:bookmarkStart w:id="0" w:name="_GoBack"/>
      <w:bookmarkEnd w:id="0"/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6B95E6B0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31B0BB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5D7528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60AA359" w14:textId="70974DC9" w:rsidR="0097468B" w:rsidRDefault="0097468B">
      <w:pPr>
        <w:spacing w:after="200" w:line="276" w:lineRule="auto"/>
        <w:rPr>
          <w:rFonts w:ascii="Calibri" w:hAnsi="Calibri"/>
          <w:iCs/>
          <w:lang w:eastAsia="pl-PL"/>
        </w:rPr>
      </w:pPr>
      <w:r>
        <w:rPr>
          <w:rFonts w:ascii="Calibri" w:hAnsi="Calibri"/>
          <w:iCs/>
          <w:lang w:eastAsia="pl-PL"/>
        </w:rPr>
        <w:br w:type="page"/>
      </w:r>
    </w:p>
    <w:p w14:paraId="77900291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210938E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A5EEF8D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3585C03F" w14:textId="6C6F7CF9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</w:p>
    <w:sectPr w:rsidR="004C0FA2" w:rsidRPr="004C0FA2" w:rsidSect="006A7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AF351" w14:textId="77777777" w:rsidR="00581A47" w:rsidRDefault="00581A47" w:rsidP="009C6FB4">
      <w:r>
        <w:separator/>
      </w:r>
    </w:p>
  </w:endnote>
  <w:endnote w:type="continuationSeparator" w:id="0">
    <w:p w14:paraId="678AA1BD" w14:textId="77777777" w:rsidR="00581A47" w:rsidRDefault="00581A47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BA57CB" w:rsidRPr="00BA57CB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1561E" w14:textId="77777777" w:rsidR="00581A47" w:rsidRDefault="00581A47" w:rsidP="009C6FB4">
      <w:r>
        <w:separator/>
      </w:r>
    </w:p>
  </w:footnote>
  <w:footnote w:type="continuationSeparator" w:id="0">
    <w:p w14:paraId="4E6D24F9" w14:textId="77777777" w:rsidR="00581A47" w:rsidRDefault="00581A47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3F0159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81A47"/>
    <w:rsid w:val="005B7AA6"/>
    <w:rsid w:val="005E342F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7468B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A57CB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36B9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E475-0CDB-4CA9-BF3F-DEBCE4F5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Sekretariat</cp:lastModifiedBy>
  <cp:revision>3</cp:revision>
  <cp:lastPrinted>2019-07-11T07:31:00Z</cp:lastPrinted>
  <dcterms:created xsi:type="dcterms:W3CDTF">2024-02-12T12:38:00Z</dcterms:created>
  <dcterms:modified xsi:type="dcterms:W3CDTF">2025-05-23T07:02:00Z</dcterms:modified>
</cp:coreProperties>
</file>